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9975AD" w:rsidRPr="00964D85" w14:paraId="049401E7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shd w:val="clear" w:color="auto" w:fill="9CC2E5" w:themeFill="accent1" w:themeFillTint="99"/>
          </w:tcPr>
          <w:p w14:paraId="4F04C204" w14:textId="77777777" w:rsidR="009975AD" w:rsidRPr="009975AD" w:rsidRDefault="009975AD" w:rsidP="00B116EB">
            <w:pPr>
              <w:spacing w:after="200" w:line="276" w:lineRule="auto"/>
              <w:jc w:val="center"/>
              <w:rPr>
                <w:color w:val="FFFFFF" w:themeColor="background1"/>
                <w:lang w:eastAsia="zh-CN"/>
              </w:rPr>
            </w:pPr>
            <w:r w:rsidRPr="009975AD">
              <w:rPr>
                <w:rFonts w:ascii="Calibri" w:eastAsia="SimSun" w:hAnsi="Calibri" w:cs="Times New Roman"/>
                <w:lang w:val="en-GB" w:eastAsia="zh-CN"/>
              </w:rPr>
              <w:t>2022 European Innovative Teaching Award project description template</w:t>
            </w:r>
          </w:p>
        </w:tc>
      </w:tr>
    </w:tbl>
    <w:p w14:paraId="3D19A45B" w14:textId="7C510D25" w:rsidR="009975AD" w:rsidRDefault="009975AD"/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B116EB" w:rsidRPr="00964D85" w14:paraId="57399067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223E9DD4" w14:textId="77777777" w:rsidR="00B116EB" w:rsidRPr="009975AD" w:rsidRDefault="00DE161F" w:rsidP="00B116EB">
            <w:pPr>
              <w:spacing w:after="200" w:line="276" w:lineRule="auto"/>
              <w:jc w:val="center"/>
              <w:rPr>
                <w:lang w:eastAsia="zh-CN"/>
              </w:rPr>
            </w:pPr>
            <w:r w:rsidRPr="009975AD">
              <w:rPr>
                <w:lang w:eastAsia="zh-CN"/>
              </w:rPr>
              <w:t>P</w:t>
            </w:r>
            <w:r w:rsidR="00B116EB" w:rsidRPr="009975AD">
              <w:rPr>
                <w:lang w:eastAsia="zh-CN"/>
              </w:rPr>
              <w:t>roject information:</w:t>
            </w:r>
          </w:p>
        </w:tc>
      </w:tr>
      <w:tr w:rsidR="00964D85" w:rsidRPr="00964D85" w14:paraId="2AA38B6A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66596B5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title</w:t>
            </w:r>
            <w:r w:rsidR="00FF5CC5">
              <w:rPr>
                <w:rFonts w:ascii="Calibri" w:eastAsia="SimSun" w:hAnsi="Calibri" w:cs="Times New Roman"/>
                <w:lang w:val="en-GB" w:eastAsia="zh-CN"/>
              </w:rPr>
              <w:t xml:space="preserve"> in English</w:t>
            </w:r>
            <w:r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12538F0C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bookmarkStart w:id="1" w:name="_GoBack"/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bookmarkEnd w:id="1"/>
            <w:r>
              <w:rPr>
                <w:lang w:eastAsia="zh-CN"/>
              </w:rPr>
              <w:fldChar w:fldCharType="end"/>
            </w:r>
            <w:bookmarkEnd w:id="0"/>
          </w:p>
        </w:tc>
      </w:tr>
      <w:tr w:rsidR="00964D85" w:rsidRPr="00964D85" w14:paraId="453E6C4A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F2822FE" w14:textId="1814EB25" w:rsidR="00964D85" w:rsidRPr="00964D85" w:rsidRDefault="00490D81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reference</w:t>
            </w:r>
            <w:r w:rsidR="00964D85"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21D36109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2"/>
          </w:p>
        </w:tc>
      </w:tr>
      <w:tr w:rsidR="00964D85" w:rsidRPr="00964D85" w14:paraId="06DB51CF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6CD1A71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Award category:</w:t>
            </w:r>
          </w:p>
        </w:tc>
        <w:tc>
          <w:tcPr>
            <w:tcW w:w="4394" w:type="dxa"/>
          </w:tcPr>
          <w:p w14:paraId="057C2670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3"/>
          </w:p>
        </w:tc>
      </w:tr>
      <w:tr w:rsidR="00964D85" w:rsidRPr="00964D85" w14:paraId="336C731B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6DE31BE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t>Country</w:t>
            </w:r>
            <w:r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3526FAB3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4"/>
          </w:p>
        </w:tc>
      </w:tr>
      <w:tr w:rsidR="00601249" w:rsidRPr="00964D85" w14:paraId="0D95F61B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288909F" w14:textId="77777777" w:rsidR="00B116EB" w:rsidRPr="00964D85" w:rsidRDefault="00B116EB" w:rsidP="00B116EB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website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2C211E59" w14:textId="77777777" w:rsidR="00B116EB" w:rsidRPr="00964D85" w:rsidRDefault="00EA3149" w:rsidP="00A65C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  <w:bookmarkEnd w:id="5"/>
          </w:p>
        </w:tc>
      </w:tr>
      <w:tr w:rsidR="00B116EB" w:rsidRPr="00964D85" w14:paraId="2E1BF3AD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D0F1F02" w14:textId="77777777" w:rsidR="00B116EB" w:rsidRPr="00964D85" w:rsidRDefault="00B116EB" w:rsidP="00B116EB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implementation period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58256837" w14:textId="77777777" w:rsidR="00B116EB" w:rsidRPr="00964D85" w:rsidRDefault="00EA3149" w:rsidP="00A65C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rt date - end date"/>
                  </w:textInput>
                </w:ffData>
              </w:fldChar>
            </w:r>
            <w:bookmarkStart w:id="6" w:name="Text6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Start date - end date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6"/>
          </w:p>
        </w:tc>
      </w:tr>
      <w:tr w:rsidR="00601249" w:rsidRPr="00964D85" w14:paraId="3FA9B070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1600AB2" w14:textId="77777777" w:rsidR="00B116EB" w:rsidRPr="00964D85" w:rsidRDefault="00B116EB" w:rsidP="00B116EB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partners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5C86EFC8" w14:textId="77777777" w:rsidR="00B116EB" w:rsidRPr="00964D85" w:rsidRDefault="00EA3149" w:rsidP="00A65C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Name + Country"/>
                  </w:textInput>
                </w:ffData>
              </w:fldChar>
            </w:r>
            <w:bookmarkStart w:id="7" w:name="Text7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Name + Country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7"/>
          </w:p>
        </w:tc>
      </w:tr>
      <w:tr w:rsidR="00B116EB" w:rsidRPr="00964D85" w14:paraId="4310B5F5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BE28363" w14:textId="77777777" w:rsidR="00B116EB" w:rsidRPr="00964D85" w:rsidRDefault="00B116EB" w:rsidP="00B116EB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contact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6BD770D6" w14:textId="77777777" w:rsidR="00B116EB" w:rsidRPr="00964D85" w:rsidRDefault="00EA3149" w:rsidP="00A65C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gal representative (name, email) + project coordinator (name + email)"/>
                  </w:textInput>
                </w:ffData>
              </w:fldChar>
            </w:r>
            <w:bookmarkStart w:id="8" w:name="Text8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Legal representative (name, email) + project coordinator (name + email)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8"/>
          </w:p>
        </w:tc>
      </w:tr>
    </w:tbl>
    <w:p w14:paraId="7321475A" w14:textId="77777777" w:rsidR="00B116EB" w:rsidRDefault="00B116EB"/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DE161F" w:rsidRPr="00964D85" w14:paraId="4E105EED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5EBB2F3F" w14:textId="77777777" w:rsidR="00DE161F" w:rsidRPr="00DE161F" w:rsidRDefault="00DE161F" w:rsidP="00DE161F">
            <w:pPr>
              <w:spacing w:after="20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Project description:</w:t>
            </w:r>
          </w:p>
        </w:tc>
      </w:tr>
      <w:tr w:rsidR="00964D85" w:rsidRPr="00964D85" w14:paraId="52CB637A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516782C" w14:textId="77777777" w:rsidR="00964D85" w:rsidRPr="00964D85" w:rsidRDefault="00DE161F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t>Summary</w:t>
            </w:r>
          </w:p>
        </w:tc>
        <w:tc>
          <w:tcPr>
            <w:tcW w:w="4394" w:type="dxa"/>
          </w:tcPr>
          <w:p w14:paraId="2A0D142A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lease explain why was the project awarded with EITA. This text will be used for promotional purposes (e.g. press releases). Max. 500 characters."/>
                    <w:maxLength w:val="500"/>
                  </w:textInput>
                </w:ffData>
              </w:fldChar>
            </w:r>
            <w:bookmarkStart w:id="9" w:name="Text9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Please explain why was the project awarded with EITA. This text will be used for promotional purposes (e.g. press releases). Max. 500 characters.</w:t>
            </w:r>
            <w:r>
              <w:rPr>
                <w:i/>
                <w:lang w:eastAsia="zh-CN"/>
              </w:rPr>
              <w:fldChar w:fldCharType="end"/>
            </w:r>
            <w:bookmarkEnd w:id="9"/>
          </w:p>
        </w:tc>
      </w:tr>
      <w:tr w:rsidR="00EF490E" w:rsidRPr="00964D85" w14:paraId="328151E2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FB41F74" w14:textId="77777777" w:rsidR="00EF490E" w:rsidRDefault="0008449F" w:rsidP="00964D85">
            <w:pPr>
              <w:spacing w:after="200"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Q</w:t>
            </w:r>
            <w:r w:rsidR="00EF490E">
              <w:rPr>
                <w:lang w:eastAsia="zh-CN"/>
              </w:rPr>
              <w:t>uote</w:t>
            </w:r>
            <w:r>
              <w:rPr>
                <w:lang w:eastAsia="zh-CN"/>
              </w:rPr>
              <w:t xml:space="preserve"> from the project</w:t>
            </w:r>
          </w:p>
        </w:tc>
        <w:tc>
          <w:tcPr>
            <w:tcW w:w="4394" w:type="dxa"/>
          </w:tcPr>
          <w:p w14:paraId="1C2780B5" w14:textId="77777777" w:rsidR="00EF490E" w:rsidRDefault="002A41DA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lease add a short, catchy line, representing the project. Max. 150 characters."/>
                    <w:maxLength w:val="150"/>
                  </w:textInput>
                </w:ffData>
              </w:fldChar>
            </w:r>
            <w:bookmarkStart w:id="10" w:name="Text10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Please add a short, catchy line, representing the project. Max. 150 characters.</w:t>
            </w:r>
            <w:r>
              <w:rPr>
                <w:i/>
                <w:lang w:eastAsia="zh-CN"/>
              </w:rPr>
              <w:fldChar w:fldCharType="end"/>
            </w:r>
            <w:bookmarkEnd w:id="10"/>
          </w:p>
        </w:tc>
      </w:tr>
      <w:tr w:rsidR="00964D85" w:rsidRPr="00964D85" w14:paraId="79F6DA5F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62F126F" w14:textId="77777777" w:rsidR="00964D85" w:rsidRPr="00964D85" w:rsidRDefault="00DE161F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Topic(s) addressed</w:t>
            </w:r>
          </w:p>
          <w:p w14:paraId="76E3032A" w14:textId="77777777" w:rsidR="00964D85" w:rsidRPr="00964D85" w:rsidRDefault="00964D85" w:rsidP="00964D85">
            <w:pPr>
              <w:spacing w:after="200" w:line="276" w:lineRule="auto"/>
              <w:contextualSpacing/>
              <w:rPr>
                <w:rFonts w:ascii="Calibri" w:eastAsia="SimSun" w:hAnsi="Calibri" w:cs="Times New Roman"/>
                <w:lang w:val="en-GB" w:eastAsia="zh-CN"/>
              </w:rPr>
            </w:pPr>
          </w:p>
        </w:tc>
        <w:tc>
          <w:tcPr>
            <w:tcW w:w="4394" w:type="dxa"/>
          </w:tcPr>
          <w:p w14:paraId="7DFD5019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lease list the main topics addressed by the project in relation to the annual EITA theme. Max. 250 characters."/>
                    <w:maxLength w:val="250"/>
                  </w:textInput>
                </w:ffData>
              </w:fldChar>
            </w:r>
            <w:bookmarkStart w:id="11" w:name="Text11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Please list the main topics addressed by the project in relation to the annual EITA theme. Max. 250 characters.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11"/>
          </w:p>
        </w:tc>
      </w:tr>
      <w:tr w:rsidR="00DE161F" w:rsidRPr="00964D85" w14:paraId="2582F7CC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E246221" w14:textId="77777777" w:rsidR="00964D85" w:rsidRPr="00964D85" w:rsidRDefault="00964D85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 xml:space="preserve">Target group(s) </w:t>
            </w:r>
          </w:p>
        </w:tc>
        <w:tc>
          <w:tcPr>
            <w:tcW w:w="4394" w:type="dxa"/>
          </w:tcPr>
          <w:p w14:paraId="24D549F5" w14:textId="77777777" w:rsidR="00964D85" w:rsidRPr="00964D85" w:rsidRDefault="002E68AD" w:rsidP="00964D85">
            <w:pPr>
              <w:autoSpaceDE w:val="0"/>
              <w:autoSpaceDN w:val="0"/>
              <w:adjustRightIn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Please list the main target groups of the project (number and profile). Max 100 characters."/>
                    <w:maxLength w:val="100"/>
                  </w:textInput>
                </w:ffData>
              </w:fldChar>
            </w:r>
            <w:bookmarkStart w:id="12" w:name="Text12"/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color w:val="000000"/>
                <w:lang w:val="en-GB" w:eastAsia="zh-CN"/>
              </w:rPr>
              <w:t>Please list the main target groups of the project (number and profile). Max 100 characters.</w:t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end"/>
            </w:r>
            <w:bookmarkEnd w:id="12"/>
          </w:p>
        </w:tc>
      </w:tr>
      <w:tr w:rsidR="00964D85" w:rsidRPr="00964D85" w14:paraId="5EC79FAD" w14:textId="77777777" w:rsidTr="00601249">
        <w:trPr>
          <w:trHeight w:val="3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C692500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lastRenderedPageBreak/>
              <w:t>Methodologies</w:t>
            </w:r>
          </w:p>
          <w:p w14:paraId="58BD4D4F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Multidisciplinary approaches</w:t>
            </w:r>
          </w:p>
          <w:p w14:paraId="714BC782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Key competence development (knowledge, skills and attitudes)</w:t>
            </w:r>
          </w:p>
          <w:p w14:paraId="0331B114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Linking formal, non-formal and informal learning</w:t>
            </w:r>
          </w:p>
          <w:p w14:paraId="246300A4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Inclusion, participation, cooperation</w:t>
            </w:r>
          </w:p>
          <w:p w14:paraId="051C6C26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 xml:space="preserve">Innovative use of digital tools (in particular </w:t>
            </w:r>
            <w:r w:rsidRPr="00F93795">
              <w:rPr>
                <w:lang w:eastAsia="zh-CN"/>
              </w:rPr>
              <w:t>eTwinning</w:t>
            </w:r>
            <w:r w:rsidRPr="00DE161F">
              <w:rPr>
                <w:b w:val="0"/>
                <w:lang w:eastAsia="zh-CN"/>
              </w:rPr>
              <w:t>)</w:t>
            </w:r>
          </w:p>
          <w:p w14:paraId="2E6DACBF" w14:textId="77777777" w:rsidR="00964D85" w:rsidRPr="00964D85" w:rsidRDefault="00964D85" w:rsidP="00964D85">
            <w:pPr>
              <w:numPr>
                <w:ilvl w:val="0"/>
                <w:numId w:val="1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Learners’ active role in the learning process</w:t>
            </w:r>
          </w:p>
        </w:tc>
        <w:tc>
          <w:tcPr>
            <w:tcW w:w="4394" w:type="dxa"/>
          </w:tcPr>
          <w:p w14:paraId="4088E50B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 what ways are the teaching and learning approaches elaborated and implemented in the project innovative? Max. 750 characters."/>
                    <w:maxLength w:val="750"/>
                  </w:textInput>
                </w:ffData>
              </w:fldChar>
            </w:r>
            <w:bookmarkStart w:id="13" w:name="Text13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are the teaching and learning approaches elaborated and implemented in the project innovative? Max. 750 characters.</w:t>
            </w:r>
            <w:r>
              <w:rPr>
                <w:i/>
                <w:lang w:eastAsia="zh-CN"/>
              </w:rPr>
              <w:fldChar w:fldCharType="end"/>
            </w:r>
            <w:bookmarkEnd w:id="13"/>
          </w:p>
        </w:tc>
      </w:tr>
      <w:tr w:rsidR="00DE161F" w:rsidRPr="00964D85" w14:paraId="21DB0991" w14:textId="77777777" w:rsidTr="00601249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B459108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Environments</w:t>
            </w:r>
          </w:p>
          <w:p w14:paraId="26D9A9F0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Schools as enablers of innovation</w:t>
            </w:r>
          </w:p>
          <w:p w14:paraId="0759215A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Creative use of the learning spaces</w:t>
            </w:r>
          </w:p>
          <w:p w14:paraId="01611FEA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Sustainable use of available resources</w:t>
            </w:r>
          </w:p>
          <w:p w14:paraId="0611F98D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 xml:space="preserve">A whole school </w:t>
            </w:r>
            <w:proofErr w:type="gramStart"/>
            <w:r w:rsidRPr="00DE161F">
              <w:rPr>
                <w:b w:val="0"/>
                <w:lang w:eastAsia="zh-CN"/>
              </w:rPr>
              <w:t>approach</w:t>
            </w:r>
            <w:proofErr w:type="gramEnd"/>
          </w:p>
          <w:p w14:paraId="7A9F49C5" w14:textId="77777777" w:rsidR="00964D85" w:rsidRPr="00964D85" w:rsidRDefault="00964D85" w:rsidP="00964D85">
            <w:pPr>
              <w:numPr>
                <w:ilvl w:val="0"/>
                <w:numId w:val="2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Cross-sectoral cooperation</w:t>
            </w:r>
          </w:p>
        </w:tc>
        <w:tc>
          <w:tcPr>
            <w:tcW w:w="4394" w:type="dxa"/>
          </w:tcPr>
          <w:p w14:paraId="4BDE1511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 what ways do learning environments in the project support innovative teaching and learning approaches? Max. 750 characters."/>
                    <w:maxLength w:val="750"/>
                  </w:textInput>
                </w:ffData>
              </w:fldChar>
            </w:r>
            <w:bookmarkStart w:id="14" w:name="Text14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do learning environments in the project support innovative teaching and learning approaches? Max. 750 characters.</w:t>
            </w:r>
            <w:r>
              <w:rPr>
                <w:i/>
                <w:lang w:eastAsia="zh-CN"/>
              </w:rPr>
              <w:fldChar w:fldCharType="end"/>
            </w:r>
            <w:bookmarkEnd w:id="14"/>
          </w:p>
        </w:tc>
      </w:tr>
      <w:tr w:rsidR="00964D85" w:rsidRPr="00964D85" w14:paraId="210BCD18" w14:textId="77777777" w:rsidTr="00601249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B0AB1BA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Teachers</w:t>
            </w:r>
          </w:p>
          <w:p w14:paraId="1451134D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</w:t>
            </w:r>
            <w:r w:rsidR="00F3321C">
              <w:rPr>
                <w:rFonts w:ascii="Calibri" w:eastAsia="SimSun" w:hAnsi="Calibri" w:cs="Times New Roman"/>
                <w:b w:val="0"/>
                <w:lang w:val="en-GB" w:eastAsia="zh-CN"/>
              </w:rPr>
              <w:t>a</w:t>
            </w: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chers’ agency as innovators</w:t>
            </w:r>
          </w:p>
          <w:p w14:paraId="055E25A7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Teachers’ skills and competences</w:t>
            </w:r>
          </w:p>
          <w:p w14:paraId="07D71F62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Teachers’ cooperation and peer learning</w:t>
            </w:r>
          </w:p>
        </w:tc>
        <w:tc>
          <w:tcPr>
            <w:tcW w:w="4394" w:type="dxa"/>
          </w:tcPr>
          <w:p w14:paraId="62DBB06A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 what ways do teachers/educators involved in the project influence the innovative teaching and learning processes? Max. 750 characters."/>
                    <w:maxLength w:val="750"/>
                  </w:textInput>
                </w:ffData>
              </w:fldChar>
            </w:r>
            <w:bookmarkStart w:id="15" w:name="Text15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do teachers/educators involved in the project influence the innovative teaching and learning processes? Max. 750 characters.</w:t>
            </w:r>
            <w:r>
              <w:rPr>
                <w:i/>
                <w:lang w:eastAsia="zh-CN"/>
              </w:rPr>
              <w:fldChar w:fldCharType="end"/>
            </w:r>
            <w:bookmarkEnd w:id="15"/>
          </w:p>
        </w:tc>
      </w:tr>
      <w:tr w:rsidR="00DE161F" w:rsidRPr="00964D85" w14:paraId="60F17A32" w14:textId="77777777" w:rsidTr="00601249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CC7CB7D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Impact</w:t>
            </w:r>
          </w:p>
          <w:p w14:paraId="77D655F8" w14:textId="77777777" w:rsidR="00964D85" w:rsidRPr="00DE161F" w:rsidRDefault="00964D85" w:rsidP="00964D85">
            <w:pPr>
              <w:numPr>
                <w:ilvl w:val="0"/>
                <w:numId w:val="4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Direct impact on the target groups</w:t>
            </w:r>
          </w:p>
          <w:p w14:paraId="74AD09F2" w14:textId="77777777" w:rsidR="00964D85" w:rsidRPr="00DE161F" w:rsidRDefault="00964D85" w:rsidP="00964D85">
            <w:pPr>
              <w:numPr>
                <w:ilvl w:val="0"/>
                <w:numId w:val="4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Inclusion of participants with fewer opportunities</w:t>
            </w:r>
          </w:p>
          <w:p w14:paraId="2D6376AF" w14:textId="77777777" w:rsidR="00964D85" w:rsidRPr="00964D85" w:rsidRDefault="00964D85" w:rsidP="00964D85">
            <w:pPr>
              <w:numPr>
                <w:ilvl w:val="0"/>
                <w:numId w:val="4"/>
              </w:numPr>
              <w:contextualSpacing/>
              <w:rPr>
                <w:rFonts w:ascii="Calibri" w:eastAsia="SimSun" w:hAnsi="Calibri" w:cs="Times New Roman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Spill-over effect (to other students, teachers, schools, local communities)</w:t>
            </w:r>
          </w:p>
        </w:tc>
        <w:tc>
          <w:tcPr>
            <w:tcW w:w="4394" w:type="dxa"/>
          </w:tcPr>
          <w:p w14:paraId="5BCCF575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What is the impact of the innovative teaching and learning processes elaborated and implemented in the project? Max. 750 characters."/>
                    <w:maxLength w:val="750"/>
                  </w:textInput>
                </w:ffData>
              </w:fldChar>
            </w:r>
            <w:bookmarkStart w:id="16" w:name="Text16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What is the impact of the innovative teaching and learning processes elaborated and implemented in the project? Max. 750 characters.</w:t>
            </w:r>
            <w:r>
              <w:rPr>
                <w:i/>
                <w:lang w:eastAsia="zh-CN"/>
              </w:rPr>
              <w:fldChar w:fldCharType="end"/>
            </w:r>
            <w:bookmarkEnd w:id="16"/>
          </w:p>
        </w:tc>
      </w:tr>
    </w:tbl>
    <w:p w14:paraId="2AE9B133" w14:textId="77777777" w:rsidR="007A642C" w:rsidRDefault="007A642C"/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EF490E" w:rsidRPr="00964D85" w14:paraId="3FF47A2A" w14:textId="77777777" w:rsidTr="00EF4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623FAD9E" w14:textId="77777777" w:rsidR="00EF490E" w:rsidRPr="00EF490E" w:rsidRDefault="00EF490E" w:rsidP="00EF490E">
            <w:pPr>
              <w:spacing w:after="200" w:line="276" w:lineRule="auto"/>
              <w:jc w:val="center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Additional supporting materials:</w:t>
            </w:r>
          </w:p>
        </w:tc>
      </w:tr>
      <w:tr w:rsidR="00964D85" w:rsidRPr="00964D85" w14:paraId="248E2AF3" w14:textId="77777777" w:rsidTr="00EF4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599BA2E" w14:textId="7781B6A5" w:rsidR="00490D81" w:rsidRDefault="00EF490E" w:rsidP="00EA3149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EF490E">
              <w:rPr>
                <w:rFonts w:ascii="Calibri" w:eastAsia="SimSun" w:hAnsi="Calibri" w:cs="Times New Roman"/>
                <w:lang w:val="en-GB" w:eastAsia="zh-CN"/>
              </w:rPr>
              <w:t>Please</w:t>
            </w:r>
            <w:r w:rsidR="00490D81">
              <w:rPr>
                <w:rFonts w:ascii="Calibri" w:eastAsia="SimSun" w:hAnsi="Calibri" w:cs="Times New Roman"/>
                <w:lang w:val="en-GB" w:eastAsia="zh-CN"/>
              </w:rPr>
              <w:t xml:space="preserve"> attach to your email up to 3 photos with high quality, and use the provided data protection templates.</w:t>
            </w:r>
          </w:p>
          <w:p w14:paraId="20FF6916" w14:textId="47C3F1CD" w:rsidR="00964D85" w:rsidRPr="00964D85" w:rsidRDefault="00490D81" w:rsidP="00EA3149">
            <w:pPr>
              <w:spacing w:after="200" w:line="276" w:lineRule="auto"/>
              <w:rPr>
                <w:rFonts w:ascii="Calibri" w:eastAsia="SimSun" w:hAnsi="Calibri" w:cs="Times New Roman"/>
                <w:i/>
                <w:iCs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You could also</w:t>
            </w:r>
            <w:r w:rsidR="00EF490E" w:rsidRPr="00EF490E">
              <w:rPr>
                <w:rFonts w:ascii="Calibri" w:eastAsia="SimSun" w:hAnsi="Calibri" w:cs="Times New Roman"/>
                <w:lang w:val="en-GB" w:eastAsia="zh-CN"/>
              </w:rPr>
              <w:t xml:space="preserve"> </w:t>
            </w:r>
            <w:r w:rsidR="00EF490E">
              <w:rPr>
                <w:rFonts w:ascii="Calibri" w:eastAsia="SimSun" w:hAnsi="Calibri" w:cs="Times New Roman"/>
                <w:lang w:val="en-GB" w:eastAsia="zh-CN"/>
              </w:rPr>
              <w:t>add</w:t>
            </w:r>
            <w:r w:rsidR="00EF490E" w:rsidRPr="00EF490E">
              <w:rPr>
                <w:rFonts w:ascii="Calibri" w:eastAsia="SimSun" w:hAnsi="Calibri" w:cs="Times New Roman"/>
                <w:lang w:val="en-GB" w:eastAsia="zh-CN"/>
              </w:rPr>
              <w:t xml:space="preserve"> </w:t>
            </w:r>
            <w:r w:rsidR="00500A9C">
              <w:rPr>
                <w:rFonts w:ascii="Calibri" w:eastAsia="SimSun" w:hAnsi="Calibri" w:cs="Times New Roman"/>
                <w:lang w:val="en-GB" w:eastAsia="zh-CN"/>
              </w:rPr>
              <w:t xml:space="preserve">links to </w:t>
            </w:r>
            <w:r w:rsidR="00EF490E" w:rsidRPr="00EF490E">
              <w:rPr>
                <w:rFonts w:ascii="Calibri" w:eastAsia="SimSun" w:hAnsi="Calibri" w:cs="Times New Roman"/>
                <w:lang w:val="en-GB" w:eastAsia="zh-CN"/>
              </w:rPr>
              <w:t xml:space="preserve">any </w:t>
            </w:r>
            <w:r w:rsidR="00EF490E">
              <w:rPr>
                <w:rFonts w:ascii="Calibri" w:eastAsia="SimSun" w:hAnsi="Calibri" w:cs="Times New Roman"/>
                <w:lang w:val="en-GB" w:eastAsia="zh-CN"/>
              </w:rPr>
              <w:t xml:space="preserve">other </w:t>
            </w:r>
            <w:r w:rsidR="00EF490E" w:rsidRPr="00EF490E">
              <w:rPr>
                <w:rFonts w:ascii="Calibri" w:eastAsia="SimSun" w:hAnsi="Calibri" w:cs="Times New Roman"/>
                <w:lang w:val="en-GB" w:eastAsia="zh-CN"/>
              </w:rPr>
              <w:t>supporting material from the project</w:t>
            </w:r>
            <w:r w:rsidR="00EF490E">
              <w:rPr>
                <w:rFonts w:ascii="Calibri" w:eastAsia="SimSun" w:hAnsi="Calibri" w:cs="Times New Roman"/>
                <w:lang w:val="en-GB" w:eastAsia="zh-CN"/>
              </w:rPr>
              <w:t xml:space="preserve"> that could b</w:t>
            </w:r>
            <w:r w:rsidR="002A41DA">
              <w:rPr>
                <w:rFonts w:ascii="Calibri" w:eastAsia="SimSun" w:hAnsi="Calibri" w:cs="Times New Roman"/>
                <w:lang w:val="en-GB" w:eastAsia="zh-CN"/>
              </w:rPr>
              <w:t>e used for</w:t>
            </w:r>
            <w:r>
              <w:rPr>
                <w:rFonts w:ascii="Calibri" w:eastAsia="SimSun" w:hAnsi="Calibri" w:cs="Times New Roman"/>
                <w:lang w:val="en-GB" w:eastAsia="zh-CN"/>
              </w:rPr>
              <w:t xml:space="preserve"> peer learning and</w:t>
            </w:r>
            <w:r w:rsidR="002A41DA">
              <w:rPr>
                <w:rFonts w:ascii="Calibri" w:eastAsia="SimSun" w:hAnsi="Calibri" w:cs="Times New Roman"/>
                <w:lang w:val="en-GB" w:eastAsia="zh-CN"/>
              </w:rPr>
              <w:t xml:space="preserve"> promotional purposes</w:t>
            </w:r>
            <w:r>
              <w:rPr>
                <w:rFonts w:ascii="Calibri" w:eastAsia="SimSun" w:hAnsi="Calibri" w:cs="Times New Roman"/>
                <w:lang w:val="en-GB" w:eastAsia="zh-CN"/>
              </w:rPr>
              <w:t>.</w:t>
            </w:r>
          </w:p>
        </w:tc>
        <w:tc>
          <w:tcPr>
            <w:tcW w:w="4394" w:type="dxa"/>
          </w:tcPr>
          <w:p w14:paraId="016F43F1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17" w:name="Text17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17"/>
          </w:p>
        </w:tc>
      </w:tr>
    </w:tbl>
    <w:p w14:paraId="7D12812B" w14:textId="77777777" w:rsidR="00964D85" w:rsidRPr="00964D85" w:rsidRDefault="00964D85" w:rsidP="00EF490E">
      <w:pPr>
        <w:keepNext/>
        <w:keepLines/>
        <w:spacing w:before="240" w:after="120" w:line="276" w:lineRule="auto"/>
        <w:ind w:left="357" w:hanging="357"/>
        <w:outlineLvl w:val="1"/>
        <w:rPr>
          <w:rFonts w:ascii="Calibri" w:eastAsia="Times New Roman" w:hAnsi="Calibri" w:cs="Calibri"/>
          <w:b/>
          <w:bCs/>
          <w:color w:val="548DD4"/>
          <w:sz w:val="28"/>
          <w:szCs w:val="28"/>
          <w:lang w:val="en-GB" w:eastAsia="zh-CN"/>
        </w:rPr>
      </w:pPr>
    </w:p>
    <w:sectPr w:rsidR="00964D85" w:rsidRPr="00964D85" w:rsidSect="002D3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0" w:right="1701" w:bottom="1020" w:left="1587" w:header="601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2F76D" w14:textId="77777777" w:rsidR="009975AD" w:rsidRDefault="009975AD" w:rsidP="009975AD">
      <w:pPr>
        <w:spacing w:after="0" w:line="240" w:lineRule="auto"/>
      </w:pPr>
      <w:r>
        <w:separator/>
      </w:r>
    </w:p>
  </w:endnote>
  <w:endnote w:type="continuationSeparator" w:id="0">
    <w:p w14:paraId="5A8AD677" w14:textId="77777777" w:rsidR="009975AD" w:rsidRDefault="009975AD" w:rsidP="0099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D357" w14:textId="77777777" w:rsidR="00F75480" w:rsidRDefault="00F754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740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654A9" w14:textId="12EE332B" w:rsidR="00001DD5" w:rsidRDefault="002E68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A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9AA193" w14:textId="77777777" w:rsidR="00001DD5" w:rsidRDefault="00D156F4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407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E508F" w14:textId="77777777" w:rsidR="00001DD5" w:rsidRDefault="002E68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57A1B" w14:textId="77777777" w:rsidR="00001DD5" w:rsidRPr="002D33A0" w:rsidRDefault="00D156F4">
    <w:pPr>
      <w:pStyle w:val="Fuzeil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13E67" w14:textId="77777777" w:rsidR="009975AD" w:rsidRDefault="009975AD" w:rsidP="009975AD">
      <w:pPr>
        <w:spacing w:after="0" w:line="240" w:lineRule="auto"/>
      </w:pPr>
      <w:r>
        <w:separator/>
      </w:r>
    </w:p>
  </w:footnote>
  <w:footnote w:type="continuationSeparator" w:id="0">
    <w:p w14:paraId="2193E78F" w14:textId="77777777" w:rsidR="009975AD" w:rsidRDefault="009975AD" w:rsidP="0099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AEF11" w14:textId="77777777" w:rsidR="00F75480" w:rsidRDefault="00F754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D247" w14:textId="10AC3413" w:rsidR="00001DD5" w:rsidRPr="00F75480" w:rsidRDefault="00F75480" w:rsidP="00640A10">
    <w:pPr>
      <w:pStyle w:val="Kopfzeile"/>
      <w:rPr>
        <w:sz w:val="16"/>
      </w:rPr>
    </w:pPr>
    <w:r w:rsidRPr="00F75480">
      <w:rPr>
        <w:sz w:val="16"/>
      </w:rPr>
      <w:t>2022 GfNA Annex IV.15- Teaching Award selection guidelines for NAs - Appendix – March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A8DD6" w14:textId="77777777" w:rsidR="00001DD5" w:rsidRPr="006E3ECC" w:rsidRDefault="002E68AD" w:rsidP="00560D74">
    <w:pPr>
      <w:spacing w:after="0"/>
      <w:rPr>
        <w:sz w:val="18"/>
      </w:rPr>
    </w:pPr>
    <w:r w:rsidRPr="006E3ECC">
      <w:rPr>
        <w:sz w:val="16"/>
        <w:u w:val="single"/>
      </w:rPr>
      <w:t xml:space="preserve">GfNA-III.10 - Erasmus+ European Language Label (ELL) Guidelines for NAs – version January 2016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40E"/>
    <w:multiLevelType w:val="hybridMultilevel"/>
    <w:tmpl w:val="94587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3E8B"/>
    <w:multiLevelType w:val="hybridMultilevel"/>
    <w:tmpl w:val="EBB2A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16F0"/>
    <w:multiLevelType w:val="hybridMultilevel"/>
    <w:tmpl w:val="D6AE6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F6F97"/>
    <w:multiLevelType w:val="hybridMultilevel"/>
    <w:tmpl w:val="6F720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6882"/>
    <w:multiLevelType w:val="hybridMultilevel"/>
    <w:tmpl w:val="6570E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vB2nT4xk++wIkBlwy25tVe2HI94Z7RrUc9VZjWDnDTbpGQfBR377Ns2iYTcdqKZIDeDzh6GGnJ1h6TCU8TebQ==" w:salt="l/r/qTQnOpUTLuWDPt1on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1E"/>
    <w:rsid w:val="0008449F"/>
    <w:rsid w:val="000B469A"/>
    <w:rsid w:val="002A41DA"/>
    <w:rsid w:val="002E68AD"/>
    <w:rsid w:val="003727D0"/>
    <w:rsid w:val="00490D81"/>
    <w:rsid w:val="004C3D1E"/>
    <w:rsid w:val="00500A9C"/>
    <w:rsid w:val="00575751"/>
    <w:rsid w:val="005A125F"/>
    <w:rsid w:val="005D3C60"/>
    <w:rsid w:val="00601249"/>
    <w:rsid w:val="006E2580"/>
    <w:rsid w:val="00707C89"/>
    <w:rsid w:val="007A642C"/>
    <w:rsid w:val="00810138"/>
    <w:rsid w:val="00964D85"/>
    <w:rsid w:val="009975AD"/>
    <w:rsid w:val="00B116EB"/>
    <w:rsid w:val="00BA2BCD"/>
    <w:rsid w:val="00BC6CE3"/>
    <w:rsid w:val="00C97A3B"/>
    <w:rsid w:val="00D156F4"/>
    <w:rsid w:val="00DE161F"/>
    <w:rsid w:val="00EA3149"/>
    <w:rsid w:val="00EF490E"/>
    <w:rsid w:val="00F3321C"/>
    <w:rsid w:val="00F62589"/>
    <w:rsid w:val="00F75480"/>
    <w:rsid w:val="00F93795"/>
    <w:rsid w:val="00FB02F5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4C4A0"/>
  <w15:chartTrackingRefBased/>
  <w15:docId w15:val="{9D51DCA9-66FE-41AE-B959-70250070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D85"/>
  </w:style>
  <w:style w:type="paragraph" w:styleId="Kopfzeile">
    <w:name w:val="header"/>
    <w:basedOn w:val="Standard"/>
    <w:link w:val="KopfzeileZchn"/>
    <w:uiPriority w:val="99"/>
    <w:unhideWhenUsed/>
    <w:rsid w:val="009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D85"/>
  </w:style>
  <w:style w:type="table" w:styleId="Tabellenraster">
    <w:name w:val="Table Grid"/>
    <w:basedOn w:val="NormaleTabelle"/>
    <w:rsid w:val="00964D85"/>
    <w:pPr>
      <w:spacing w:after="0" w:line="240" w:lineRule="auto"/>
    </w:pPr>
    <w:rPr>
      <w:rFonts w:ascii="Calibri" w:eastAsia="SimSu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4D85"/>
    <w:rPr>
      <w:color w:val="808080"/>
    </w:rPr>
  </w:style>
  <w:style w:type="table" w:styleId="Gitternetztabelle4Akzent1">
    <w:name w:val="Grid Table 4 Accent 1"/>
    <w:basedOn w:val="NormaleTabelle"/>
    <w:uiPriority w:val="49"/>
    <w:rsid w:val="00B116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3">
    <w:name w:val="Grid Table 4 Accent 3"/>
    <w:basedOn w:val="NormaleTabelle"/>
    <w:uiPriority w:val="49"/>
    <w:rsid w:val="00FF5C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3Akzent3">
    <w:name w:val="List Table 3 Accent 3"/>
    <w:basedOn w:val="NormaleTabelle"/>
    <w:uiPriority w:val="48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7farbigAkzent3">
    <w:name w:val="Grid Table 7 Colorful Accent 3"/>
    <w:basedOn w:val="NormaleTabelle"/>
    <w:uiPriority w:val="52"/>
    <w:rsid w:val="00DE16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6farbigAkzent3">
    <w:name w:val="Grid Table 6 Colorful Accent 3"/>
    <w:basedOn w:val="NormaleTabelle"/>
    <w:uiPriority w:val="51"/>
    <w:rsid w:val="00DE16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1hellAkzent3">
    <w:name w:val="Grid Table 1 Light Accent 3"/>
    <w:basedOn w:val="NormaleTabelle"/>
    <w:uiPriority w:val="46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6012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07C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7C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7C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7C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7C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EE99-2A67-413F-9686-2AC016FA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SPASSOV Yassen (EAC-EXT)</dc:creator>
  <cp:keywords/>
  <dc:description/>
  <cp:lastModifiedBy>Manuel Simonet</cp:lastModifiedBy>
  <cp:revision>2</cp:revision>
  <dcterms:created xsi:type="dcterms:W3CDTF">2022-04-21T14:58:00Z</dcterms:created>
  <dcterms:modified xsi:type="dcterms:W3CDTF">2022-04-21T14:58:00Z</dcterms:modified>
</cp:coreProperties>
</file>